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C" w:rsidRDefault="00B2143C" w:rsidP="001909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B2143C" w:rsidRPr="00B2143C" w:rsidRDefault="00B2143C" w:rsidP="00B2143C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Ноябрь</w:t>
      </w:r>
    </w:p>
    <w:p w:rsidR="00B2143C" w:rsidRPr="00B2143C" w:rsidRDefault="00B2143C" w:rsidP="00B2143C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bookmarkStart w:id="0" w:name="_GoBack"/>
      <w:bookmarkEnd w:id="0"/>
    </w:p>
    <w:p w:rsidR="00C67F02" w:rsidRPr="00C67F02" w:rsidRDefault="00C67F02" w:rsidP="001909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Самовецкого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 не предоставил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документы, предоставление которых необходимо для достижения целей и задач проведения проверки: сведения о землях, используемых субъектом проверки на любом праве, правоустанавливающие документы на землю, документы, подтверждающие принадлежность проверяемого участка к землям сельскохозяйственного назначения, структура сельхозугодий, схема севооборота, проект внутрихозяйственного землеустройства, информацию за последние 3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года по проведению, материалы выбора и выделения земельного участка под свалку ТБО, договора (соглашения) со специализированными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организациями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осуществляющими сбор и вывоз ТБО.</w:t>
      </w:r>
    </w:p>
    <w:p w:rsidR="00190920" w:rsidRPr="005E5082" w:rsidRDefault="00C67F02" w:rsidP="00C67F02">
      <w:pPr>
        <w:pStyle w:val="a3"/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В судебном заседании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 вину признал. Исследовав материалы дела, суд находит доказанной вину</w:t>
      </w:r>
      <w:r w:rsidR="00AB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B1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AB4B18">
        <w:rPr>
          <w:rFonts w:ascii="Times New Roman" w:hAnsi="Times New Roman" w:cs="Times New Roman"/>
          <w:sz w:val="28"/>
          <w:szCs w:val="28"/>
        </w:rPr>
        <w:t xml:space="preserve"> Н.И. в совершении правонарушения, предусмотренного ст. 19.7 КоАП РФ. На основании изложенного и руководствуясь ст.19.7 ст.29.9 ч.1 п.1, </w:t>
      </w:r>
      <w:proofErr w:type="spellStart"/>
      <w:r w:rsidR="00AB4B1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AB4B18">
        <w:rPr>
          <w:rFonts w:ascii="Times New Roman" w:hAnsi="Times New Roman" w:cs="Times New Roman"/>
          <w:sz w:val="28"/>
          <w:szCs w:val="28"/>
        </w:rPr>
        <w:t xml:space="preserve">. 29.10-29.11 КоАП РФ мировой судья постановил: главу Администрации </w:t>
      </w:r>
      <w:proofErr w:type="spellStart"/>
      <w:r w:rsidR="00AB4B18">
        <w:rPr>
          <w:rFonts w:ascii="Times New Roman" w:hAnsi="Times New Roman" w:cs="Times New Roman"/>
          <w:sz w:val="28"/>
          <w:szCs w:val="28"/>
        </w:rPr>
        <w:t>Самовецкого</w:t>
      </w:r>
      <w:proofErr w:type="spellEnd"/>
      <w:r w:rsidR="00AB4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4B18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AB4B18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proofErr w:type="spellStart"/>
      <w:r w:rsidR="00AB4B1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AB4B18">
        <w:rPr>
          <w:rFonts w:ascii="Times New Roman" w:hAnsi="Times New Roman" w:cs="Times New Roman"/>
          <w:sz w:val="28"/>
          <w:szCs w:val="28"/>
        </w:rPr>
        <w:t xml:space="preserve"> Николая Ивановича признать виновным в совершении административного правонарушения, предусмотренного ст. 19.7 КоАП РФ и подвергнуть наказанию в виде штрафа в размере 300 рублей.</w:t>
      </w:r>
      <w:r w:rsidR="00190920" w:rsidRPr="005E50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26A" w:rsidRPr="0075626A" w:rsidRDefault="00F32D19" w:rsidP="0075626A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отношении Дубинина Е.И. возбуждено дело об административном правонарушении предусмотренного ст. 19.7 КоАП РФ.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Заброденского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Воронежской области Дубининым Е.И. не предоставлены следующие документы: договоры (соглашения) со специализированными организациями, осуществляющими сбор и вывоз ТБО, правоустанавливающие документы</w:t>
      </w:r>
      <w:r w:rsidR="0075626A">
        <w:rPr>
          <w:rFonts w:ascii="Times New Roman" w:hAnsi="Times New Roman" w:cs="Times New Roman"/>
          <w:sz w:val="28"/>
          <w:szCs w:val="24"/>
        </w:rPr>
        <w:t xml:space="preserve"> на земельные участки. </w:t>
      </w:r>
    </w:p>
    <w:p w:rsidR="0075626A" w:rsidRDefault="0075626A" w:rsidP="0075626A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в бездействии Дубинина Е.И. усматриваются признаки состава административного правонарушения, предусмотренного ст. 19.7 КоАП РФ</w:t>
      </w:r>
      <w:r w:rsidR="00E30393">
        <w:rPr>
          <w:rFonts w:ascii="Times New Roman" w:hAnsi="Times New Roman" w:cs="Times New Roman"/>
          <w:sz w:val="28"/>
          <w:szCs w:val="24"/>
        </w:rPr>
        <w:t>.</w:t>
      </w:r>
    </w:p>
    <w:p w:rsidR="00E30393" w:rsidRDefault="00E30393" w:rsidP="00E30393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и руководствуясь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>. 19.7, 29.9, 29.10 КоАП РФ мировой судья постановил: Дубинина Е.И. признать виновным в совершении административного правонарушения, предусмотренного ст.19.7 КоАП РФ и назначить ему административное наказание в виде предупреждения.</w:t>
      </w:r>
    </w:p>
    <w:p w:rsidR="00190920" w:rsidRDefault="00E30393" w:rsidP="00E30393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Глава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Замотаев И.А. не предоставил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документы: сведения о землях, используемых субъектом проверки на любом</w:t>
      </w:r>
      <w:r w:rsidR="009B4FBB">
        <w:rPr>
          <w:rFonts w:ascii="Times New Roman" w:hAnsi="Times New Roman" w:cs="Times New Roman"/>
          <w:sz w:val="28"/>
          <w:szCs w:val="24"/>
        </w:rPr>
        <w:t xml:space="preserve"> праве, правоустанавливающие документы на землю, структура сельхозугодий, схема севооборота, проект внутрихозяйственного землеустройства, материалы выбора и выделения земельного участка под свалку ТБО, договора (соглашения) со специализированными организациями, осуществляющий сбор и вывоз ТБО.</w:t>
      </w:r>
      <w:proofErr w:type="gramEnd"/>
    </w:p>
    <w:p w:rsidR="009B4FBB" w:rsidRDefault="009B4FBB" w:rsidP="009B4FBB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судебном заседании Замотаев И.А. вину признал.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 основании изложенного и руководствуясь ст. 19.7, ст.29.9 ч.1 п.1,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29.10-29.11 КоАП РФ мировой судья постановил: главу Администрации Первомайского сельского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Воронежской области Замотаева И.А. виновным в совершении административного правонарушения, предусмотренного ст. 19.7 КоАП РФ и подвергнуть наказанию в виде штрафа в размере 300 рублей.</w:t>
      </w:r>
      <w:proofErr w:type="gramEnd"/>
    </w:p>
    <w:p w:rsidR="009B4FBB" w:rsidRDefault="00E60A3D" w:rsidP="00E60A3D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Главе Администрации Гороховского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</w:t>
      </w:r>
      <w:r w:rsidR="00435F6E">
        <w:rPr>
          <w:rFonts w:ascii="Times New Roman" w:hAnsi="Times New Roman" w:cs="Times New Roman"/>
          <w:sz w:val="28"/>
          <w:szCs w:val="24"/>
        </w:rPr>
        <w:t xml:space="preserve"> Воронежской области Семенову С.И. было вынесено представление об устранении причин условий, способствовавших совершению административного</w:t>
      </w:r>
      <w:r w:rsidR="00C61E4C">
        <w:rPr>
          <w:rFonts w:ascii="Times New Roman" w:hAnsi="Times New Roman" w:cs="Times New Roman"/>
          <w:sz w:val="28"/>
          <w:szCs w:val="24"/>
        </w:rPr>
        <w:t xml:space="preserve"> пра</w:t>
      </w:r>
      <w:r w:rsidR="00640EB2">
        <w:rPr>
          <w:rFonts w:ascii="Times New Roman" w:hAnsi="Times New Roman" w:cs="Times New Roman"/>
          <w:sz w:val="28"/>
          <w:szCs w:val="24"/>
        </w:rPr>
        <w:t>во</w:t>
      </w:r>
      <w:r w:rsidR="00C61E4C">
        <w:rPr>
          <w:rFonts w:ascii="Times New Roman" w:hAnsi="Times New Roman" w:cs="Times New Roman"/>
          <w:sz w:val="28"/>
          <w:szCs w:val="24"/>
        </w:rPr>
        <w:t>нарушения</w:t>
      </w:r>
      <w:r w:rsidR="00640EB2">
        <w:rPr>
          <w:rFonts w:ascii="Times New Roman" w:hAnsi="Times New Roman" w:cs="Times New Roman"/>
          <w:sz w:val="28"/>
          <w:szCs w:val="24"/>
        </w:rPr>
        <w:t xml:space="preserve">. Однако, глава Администрации Гороховского </w:t>
      </w:r>
      <w:proofErr w:type="spellStart"/>
      <w:r w:rsidR="00640EB2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640EB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40EB2">
        <w:rPr>
          <w:rFonts w:ascii="Times New Roman" w:hAnsi="Times New Roman" w:cs="Times New Roman"/>
          <w:sz w:val="28"/>
          <w:szCs w:val="24"/>
        </w:rPr>
        <w:t>Верхнемамонского</w:t>
      </w:r>
      <w:proofErr w:type="spellEnd"/>
      <w:r w:rsidR="00640EB2">
        <w:rPr>
          <w:rFonts w:ascii="Times New Roman" w:hAnsi="Times New Roman" w:cs="Times New Roman"/>
          <w:sz w:val="28"/>
          <w:szCs w:val="24"/>
        </w:rPr>
        <w:t xml:space="preserve"> района Семенов С.И. не рассмотрел в течение месяца со дня </w:t>
      </w:r>
      <w:proofErr w:type="gramStart"/>
      <w:r w:rsidR="00640EB2">
        <w:rPr>
          <w:rFonts w:ascii="Times New Roman" w:hAnsi="Times New Roman" w:cs="Times New Roman"/>
          <w:sz w:val="28"/>
          <w:szCs w:val="24"/>
        </w:rPr>
        <w:t>получения</w:t>
      </w:r>
      <w:proofErr w:type="gramEnd"/>
      <w:r w:rsidR="00640EB2">
        <w:rPr>
          <w:rFonts w:ascii="Times New Roman" w:hAnsi="Times New Roman" w:cs="Times New Roman"/>
          <w:sz w:val="28"/>
          <w:szCs w:val="24"/>
        </w:rPr>
        <w:t xml:space="preserve"> поступившее представление, не принял меры, необходимые для устранения выявленных причин и условий, тем самым совершил административное правонарушение, предусмотренное ст. 19.6 КоАП РФ.</w:t>
      </w:r>
    </w:p>
    <w:p w:rsidR="00640EB2" w:rsidRDefault="00640EB2" w:rsidP="00640EB2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руководствуясь ч.1 ст.19.5,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>. 23.1 и 29.10 КоАП РФ, мировой судья постановил: Семенова С.И. признать виновным в совершении административного</w:t>
      </w:r>
      <w:r w:rsidR="00F34EE6">
        <w:rPr>
          <w:rFonts w:ascii="Times New Roman" w:hAnsi="Times New Roman" w:cs="Times New Roman"/>
          <w:sz w:val="28"/>
          <w:szCs w:val="24"/>
        </w:rPr>
        <w:t xml:space="preserve"> правонарушения, предусмотренного ст. 19.6 КоАП РФ подвергнуть административному наказанию в виде в размере 4000 рублей.</w:t>
      </w:r>
    </w:p>
    <w:p w:rsidR="00F34EE6" w:rsidRDefault="00434F0D" w:rsidP="00434F0D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отношении Мельникова В.А. составлен протокол об административном правонарушении, предусмотренном ст. 19.6 КоАП РФ в связи с тем, что глава администрации Семеновского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Воронежской области Мельников В.А. не выполнил в установленный срок требование по представлению. Мельников В.А. не рассмотрел в течение месяца со дня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поступившее представление, не принял меры, необходимые для устранения выявленных причин и условий, не сообщил о принятых мерах в срок.</w:t>
      </w:r>
    </w:p>
    <w:p w:rsidR="00434F0D" w:rsidRDefault="00434F0D" w:rsidP="00434F0D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ст.19.6,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>. 29.9 и 29.10 КоАП РФ, мировой судья постановил:</w:t>
      </w:r>
      <w:r w:rsidR="003B451E">
        <w:rPr>
          <w:rFonts w:ascii="Times New Roman" w:hAnsi="Times New Roman" w:cs="Times New Roman"/>
          <w:sz w:val="28"/>
          <w:szCs w:val="24"/>
        </w:rPr>
        <w:t xml:space="preserve"> признать Мельникова В.А. виновным в совершении административного правонарушения, предусмотренного ст. 29.6 КоАП РФ и назначить ему административное наказание виде штрафа в размере 4000 рублей.</w:t>
      </w:r>
    </w:p>
    <w:p w:rsidR="003B451E" w:rsidRDefault="003A4FAF" w:rsidP="003A4FAF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протоколу об административном правонарушении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Левороссошанского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Каширского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Лячиным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А.В., совершено административное правонарушение, предусмотренное ст. </w:t>
      </w:r>
      <w:r w:rsidR="00432159">
        <w:rPr>
          <w:rFonts w:ascii="Times New Roman" w:hAnsi="Times New Roman" w:cs="Times New Roman"/>
          <w:sz w:val="28"/>
          <w:szCs w:val="24"/>
        </w:rPr>
        <w:t xml:space="preserve">19.7 КоАП РФ. Как следует из протокола глава администрации </w:t>
      </w:r>
      <w:proofErr w:type="spellStart"/>
      <w:r w:rsidR="00432159">
        <w:rPr>
          <w:rFonts w:ascii="Times New Roman" w:hAnsi="Times New Roman" w:cs="Times New Roman"/>
          <w:sz w:val="28"/>
          <w:szCs w:val="24"/>
        </w:rPr>
        <w:t>Левороссошанского</w:t>
      </w:r>
      <w:proofErr w:type="spellEnd"/>
      <w:r w:rsidR="0043215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32159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432159">
        <w:rPr>
          <w:rFonts w:ascii="Times New Roman" w:hAnsi="Times New Roman" w:cs="Times New Roman"/>
          <w:sz w:val="28"/>
          <w:szCs w:val="24"/>
        </w:rPr>
        <w:t xml:space="preserve">. Каширского района </w:t>
      </w:r>
      <w:proofErr w:type="spellStart"/>
      <w:r w:rsidR="00432159">
        <w:rPr>
          <w:rFonts w:ascii="Times New Roman" w:hAnsi="Times New Roman" w:cs="Times New Roman"/>
          <w:sz w:val="28"/>
          <w:szCs w:val="24"/>
        </w:rPr>
        <w:t>Лячин</w:t>
      </w:r>
      <w:proofErr w:type="spellEnd"/>
      <w:r w:rsidR="00432159">
        <w:rPr>
          <w:rFonts w:ascii="Times New Roman" w:hAnsi="Times New Roman" w:cs="Times New Roman"/>
          <w:sz w:val="28"/>
          <w:szCs w:val="24"/>
        </w:rPr>
        <w:t xml:space="preserve"> А.В. запрошенные сведения не предоставил.</w:t>
      </w:r>
    </w:p>
    <w:p w:rsidR="00432159" w:rsidRDefault="00432159" w:rsidP="00432159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29.9-29.11 КоАП РФ, мировой судья постановил: главу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Левороссошанского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Каширского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Лячина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А.В. признать виновным в совершении административного правонарушения, предусмотренного ст. 19.7 КоАП РФ и назначить ему административное наказание в виде штрафа в размере 300 рублей.</w:t>
      </w:r>
    </w:p>
    <w:p w:rsidR="007B7E1B" w:rsidRDefault="00221842" w:rsidP="00221842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Ростошинского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="00B472BA">
        <w:rPr>
          <w:rFonts w:ascii="Times New Roman" w:hAnsi="Times New Roman" w:cs="Times New Roman"/>
          <w:sz w:val="28"/>
          <w:szCs w:val="24"/>
        </w:rPr>
        <w:t xml:space="preserve"> Воронежской области </w:t>
      </w:r>
      <w:proofErr w:type="spellStart"/>
      <w:r w:rsidR="00B472BA">
        <w:rPr>
          <w:rFonts w:ascii="Times New Roman" w:hAnsi="Times New Roman" w:cs="Times New Roman"/>
          <w:sz w:val="28"/>
          <w:szCs w:val="24"/>
        </w:rPr>
        <w:t>Стебунов</w:t>
      </w:r>
      <w:proofErr w:type="spellEnd"/>
      <w:r w:rsidR="00B472BA">
        <w:rPr>
          <w:rFonts w:ascii="Times New Roman" w:hAnsi="Times New Roman" w:cs="Times New Roman"/>
          <w:sz w:val="28"/>
          <w:szCs w:val="24"/>
        </w:rPr>
        <w:t xml:space="preserve"> С.Д. не предоставил в </w:t>
      </w:r>
      <w:proofErr w:type="spellStart"/>
      <w:r w:rsidR="00B472BA">
        <w:rPr>
          <w:rFonts w:ascii="Times New Roman" w:hAnsi="Times New Roman" w:cs="Times New Roman"/>
          <w:sz w:val="28"/>
          <w:szCs w:val="24"/>
        </w:rPr>
        <w:t>Россельхознадзор</w:t>
      </w:r>
      <w:proofErr w:type="spellEnd"/>
      <w:r w:rsidR="00B472BA">
        <w:rPr>
          <w:rFonts w:ascii="Times New Roman" w:hAnsi="Times New Roman" w:cs="Times New Roman"/>
          <w:sz w:val="28"/>
          <w:szCs w:val="24"/>
        </w:rPr>
        <w:t xml:space="preserve"> документы: сведения о землях, используемых объектом проверки на любом праве, правоустанавливающие документы на землю, структура сельхозугодий, схема севооборота, проект внутрихозяйственного использования, материалы выбора и выделения земельного участка под свалку ТБО.</w:t>
      </w:r>
    </w:p>
    <w:p w:rsidR="00B472BA" w:rsidRDefault="00B472BA" w:rsidP="00B472BA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изложенного и руководствуясь ст. 19.7, ст. 29.9 ч.1 п.1,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>. 29.10-29.11 КоАП РФ мировой судья постановил:</w:t>
      </w:r>
      <w:r w:rsidR="005606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6069A">
        <w:rPr>
          <w:rFonts w:ascii="Times New Roman" w:hAnsi="Times New Roman" w:cs="Times New Roman"/>
          <w:sz w:val="28"/>
          <w:szCs w:val="24"/>
        </w:rPr>
        <w:t>Стебунова</w:t>
      </w:r>
      <w:proofErr w:type="spellEnd"/>
      <w:r w:rsidR="0056069A">
        <w:rPr>
          <w:rFonts w:ascii="Times New Roman" w:hAnsi="Times New Roman" w:cs="Times New Roman"/>
          <w:sz w:val="28"/>
          <w:szCs w:val="24"/>
        </w:rPr>
        <w:t xml:space="preserve"> С.Д. признать виновным в совершении административного правонарушения, предусмотренного ст.19.7 КоАП РФ и подвергнуть наказанию в виде штрафа в размере 300 рублей.</w:t>
      </w:r>
    </w:p>
    <w:p w:rsidR="00C0097D" w:rsidRDefault="008E0542" w:rsidP="008E0542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протоколу об административном правонарушении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Рудовым А.Н. не были предоставлены следующие документы: договора со специализированными организациями, осуществляющими сбор и вывоз ТБО, схемы землепользования и распределения земель по категориям.</w:t>
      </w:r>
    </w:p>
    <w:p w:rsidR="008E0542" w:rsidRDefault="008E0542" w:rsidP="008E0542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29.9, 29.10 КоАП РФ, мировой судья постановил: признать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А.Н. виновным в совершении административного правонарушения, предусмотренного ст. 19.7 КоАП РФ и назначить административное наказание в виде административного штрафа в размере 300 рублей.</w:t>
      </w:r>
    </w:p>
    <w:p w:rsidR="00891E12" w:rsidRDefault="00612B18" w:rsidP="00612B18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Большедобринского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="005023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2362">
        <w:rPr>
          <w:rFonts w:ascii="Times New Roman" w:hAnsi="Times New Roman" w:cs="Times New Roman"/>
          <w:sz w:val="28"/>
          <w:szCs w:val="24"/>
        </w:rPr>
        <w:t>Чинова</w:t>
      </w:r>
      <w:proofErr w:type="spellEnd"/>
      <w:r w:rsidR="00502362">
        <w:rPr>
          <w:rFonts w:ascii="Times New Roman" w:hAnsi="Times New Roman" w:cs="Times New Roman"/>
          <w:sz w:val="28"/>
          <w:szCs w:val="24"/>
        </w:rPr>
        <w:t xml:space="preserve"> Л.Л. не предоставила в </w:t>
      </w:r>
      <w:proofErr w:type="spellStart"/>
      <w:r w:rsidR="00502362">
        <w:rPr>
          <w:rFonts w:ascii="Times New Roman" w:hAnsi="Times New Roman" w:cs="Times New Roman"/>
          <w:sz w:val="28"/>
          <w:szCs w:val="24"/>
        </w:rPr>
        <w:t>Россельхознадзор</w:t>
      </w:r>
      <w:proofErr w:type="spellEnd"/>
      <w:r w:rsidR="00502362">
        <w:rPr>
          <w:rFonts w:ascii="Times New Roman" w:hAnsi="Times New Roman" w:cs="Times New Roman"/>
          <w:sz w:val="28"/>
          <w:szCs w:val="24"/>
        </w:rPr>
        <w:t xml:space="preserve"> документы:</w:t>
      </w:r>
      <w:r w:rsidR="00710399">
        <w:rPr>
          <w:rFonts w:ascii="Times New Roman" w:hAnsi="Times New Roman" w:cs="Times New Roman"/>
          <w:sz w:val="28"/>
          <w:szCs w:val="24"/>
        </w:rPr>
        <w:t xml:space="preserve"> сведения о землях, структура сельхозугодий, карта землепользования, генеральный план, документы о фонде перераспределения.</w:t>
      </w:r>
    </w:p>
    <w:p w:rsidR="00710399" w:rsidRDefault="00710399" w:rsidP="003A7221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изложенного</w:t>
      </w:r>
      <w:r w:rsidR="003A7221">
        <w:rPr>
          <w:rFonts w:ascii="Times New Roman" w:hAnsi="Times New Roman" w:cs="Times New Roman"/>
          <w:sz w:val="28"/>
          <w:szCs w:val="24"/>
        </w:rPr>
        <w:t xml:space="preserve"> и руководствуясь ст. 19.7, ст. 29.9 ч.1 п.1, </w:t>
      </w:r>
      <w:proofErr w:type="spellStart"/>
      <w:r w:rsidR="003A7221"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 w:rsidR="003A7221">
        <w:rPr>
          <w:rFonts w:ascii="Times New Roman" w:hAnsi="Times New Roman" w:cs="Times New Roman"/>
          <w:sz w:val="28"/>
          <w:szCs w:val="24"/>
        </w:rPr>
        <w:t xml:space="preserve">. 29.10-29.11 КоАП РФ мировой судья постановил: главу администрации </w:t>
      </w:r>
      <w:proofErr w:type="spellStart"/>
      <w:r w:rsidR="003A7221">
        <w:rPr>
          <w:rFonts w:ascii="Times New Roman" w:hAnsi="Times New Roman" w:cs="Times New Roman"/>
          <w:sz w:val="28"/>
          <w:szCs w:val="24"/>
        </w:rPr>
        <w:t>Большедобринского</w:t>
      </w:r>
      <w:proofErr w:type="spellEnd"/>
      <w:r w:rsidR="003A72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A7221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3A722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A7221"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 w:rsidR="003A7221">
        <w:rPr>
          <w:rFonts w:ascii="Times New Roman" w:hAnsi="Times New Roman" w:cs="Times New Roman"/>
          <w:sz w:val="28"/>
          <w:szCs w:val="24"/>
        </w:rPr>
        <w:t xml:space="preserve"> района </w:t>
      </w:r>
      <w:proofErr w:type="spellStart"/>
      <w:r w:rsidR="003A7221">
        <w:rPr>
          <w:rFonts w:ascii="Times New Roman" w:hAnsi="Times New Roman" w:cs="Times New Roman"/>
          <w:sz w:val="28"/>
          <w:szCs w:val="24"/>
        </w:rPr>
        <w:t>Чинову</w:t>
      </w:r>
      <w:proofErr w:type="spellEnd"/>
      <w:r w:rsidR="003A7221">
        <w:rPr>
          <w:rFonts w:ascii="Times New Roman" w:hAnsi="Times New Roman" w:cs="Times New Roman"/>
          <w:sz w:val="28"/>
          <w:szCs w:val="24"/>
        </w:rPr>
        <w:t xml:space="preserve"> Л.Л. признать виновной в совершении административного правонарушения, предусмотренного ст. 19.7 КоАП РФ и подвергнуть наказанию в виде штрафа в размере 500 рублей.</w:t>
      </w:r>
    </w:p>
    <w:p w:rsidR="00D26F00" w:rsidRPr="00D26F00" w:rsidRDefault="00D26F00" w:rsidP="00D26F00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октября 2016 года Управлением </w:t>
      </w:r>
      <w:proofErr w:type="spell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 в ходе проведения плановой выездной проверки Администрации </w:t>
      </w:r>
      <w:proofErr w:type="spell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Левороссошанского</w:t>
      </w:r>
      <w:proofErr w:type="spell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Каширского района Воронежской области: на земельном участке сельскохозяйственного назначения  расположенном: в границах </w:t>
      </w:r>
      <w:proofErr w:type="spell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Левороссошанского</w:t>
      </w:r>
      <w:proofErr w:type="spell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с кадастровым номером 36:13:3100022:19, обнаружено незаконное самовольное снятие и перемещение плодородного слоя почвы (географические точки координат N 51.31111</w:t>
      </w:r>
      <w:r w:rsidRPr="00D26F0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СШ,         Е 039.38943</w:t>
      </w:r>
      <w:r w:rsidRPr="00D26F0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ВД) общей</w:t>
      </w:r>
      <w:proofErr w:type="gram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площадью 11 квадратных метров.</w:t>
      </w:r>
    </w:p>
    <w:p w:rsidR="00D26F00" w:rsidRPr="00D26F00" w:rsidRDefault="00D26F00" w:rsidP="00D26F0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Проектно-сметная документация и разрешение на проведение внутрихозяйственных работ связанных со снятием и перемещением плодородного слоя почвы отсутствуют. Плодородный слой почвы был снят и перемещен 05 октября 2016 года, что подтверждается объяснением от 26.10.2016 года.</w:t>
      </w:r>
    </w:p>
    <w:p w:rsidR="00D26F00" w:rsidRDefault="00D26F00" w:rsidP="00D26F00">
      <w:pPr>
        <w:pStyle w:val="a3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проведя земляные работы, связанные со снятием верхнего плодородного слоя почвы, без оформления должным образом всей технической и разрешительной документации, глава Администрации </w:t>
      </w:r>
      <w:proofErr w:type="spell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Левороссошансго</w:t>
      </w:r>
      <w:proofErr w:type="spell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Каширского района Воронежской области </w:t>
      </w:r>
      <w:proofErr w:type="spell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Лячин</w:t>
      </w:r>
      <w:proofErr w:type="spellEnd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 Валериевич совершил самовольное снятие и перемещение плодородного слоя почвы.</w:t>
      </w:r>
    </w:p>
    <w:p w:rsidR="00D26F00" w:rsidRDefault="00D26F00" w:rsidP="00D26F0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6F0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изложенного и руководствуясь ч. 2 ст. 25.1, п. 4 ч. 1 ст. 29.7, ст. 29.10, п. 1 ч. 1 ст. 29.9 КоАП РФ,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постановил: </w:t>
      </w:r>
      <w:r w:rsidRPr="00D26F00">
        <w:rPr>
          <w:rFonts w:ascii="Times New Roman" w:hAnsi="Times New Roman" w:cs="Times New Roman"/>
          <w:sz w:val="28"/>
          <w:szCs w:val="24"/>
        </w:rPr>
        <w:t xml:space="preserve">признать должностное лицо – главу Администрации </w:t>
      </w:r>
      <w:proofErr w:type="spellStart"/>
      <w:r w:rsidRPr="00D26F00">
        <w:rPr>
          <w:rFonts w:ascii="Times New Roman" w:hAnsi="Times New Roman" w:cs="Times New Roman"/>
          <w:sz w:val="28"/>
          <w:szCs w:val="24"/>
        </w:rPr>
        <w:t>Левороссошанского</w:t>
      </w:r>
      <w:proofErr w:type="spellEnd"/>
      <w:r w:rsidRPr="00D26F00">
        <w:rPr>
          <w:rFonts w:ascii="Times New Roman" w:hAnsi="Times New Roman" w:cs="Times New Roman"/>
          <w:sz w:val="28"/>
          <w:szCs w:val="24"/>
        </w:rPr>
        <w:t xml:space="preserve"> сельского поселения Каширского района Воронежской области </w:t>
      </w:r>
      <w:proofErr w:type="spellStart"/>
      <w:r w:rsidRPr="00D26F00">
        <w:rPr>
          <w:rFonts w:ascii="Times New Roman" w:hAnsi="Times New Roman" w:cs="Times New Roman"/>
          <w:sz w:val="28"/>
          <w:szCs w:val="24"/>
        </w:rPr>
        <w:t>Лячина</w:t>
      </w:r>
      <w:proofErr w:type="spellEnd"/>
      <w:r w:rsidRPr="00D26F00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26F00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D26F00">
        <w:rPr>
          <w:rFonts w:ascii="Times New Roman" w:hAnsi="Times New Roman" w:cs="Times New Roman"/>
          <w:sz w:val="28"/>
          <w:szCs w:val="24"/>
        </w:rPr>
        <w:t>виновным в совершении административного правонарушения, предусмотренного ч. 1 ст. 8.6 КоАП РФ  – «Порча земель», выразившемся в самовольном снятии и</w:t>
      </w:r>
      <w:proofErr w:type="gramEnd"/>
      <w:r w:rsidRPr="00D26F0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26F00">
        <w:rPr>
          <w:rFonts w:ascii="Times New Roman" w:hAnsi="Times New Roman" w:cs="Times New Roman"/>
          <w:sz w:val="28"/>
          <w:szCs w:val="24"/>
        </w:rPr>
        <w:t>перемещении</w:t>
      </w:r>
      <w:proofErr w:type="gramEnd"/>
      <w:r w:rsidRPr="00D26F00">
        <w:rPr>
          <w:rFonts w:ascii="Times New Roman" w:hAnsi="Times New Roman" w:cs="Times New Roman"/>
          <w:sz w:val="28"/>
          <w:szCs w:val="24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4"/>
        </w:rPr>
        <w:t xml:space="preserve"> 5000 рублей.</w:t>
      </w:r>
    </w:p>
    <w:p w:rsidR="00C87A49" w:rsidRPr="00C87A49" w:rsidRDefault="00C87A49" w:rsidP="00C87A49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 октября 2016 года Управлением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 в ходе проведения плановой выездной проверки Администрации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Самовецкого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Эртильского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области: на земельном участке сельскохозяйственного назначения  расположенном: в северо-восточной части кадастрового квартала 36:32:6300007, в границах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Самовецкого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Эртильского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 с кадастровым 36:32:6300007:43 (географические точки координат N 51.88896</w:t>
      </w:r>
      <w:r w:rsidRPr="00C87A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СШ,                            Е 040.47515</w:t>
      </w:r>
      <w:r w:rsidRPr="00C87A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ВД) общей площадью 17 квадратных метров.</w:t>
      </w:r>
      <w:proofErr w:type="gramEnd"/>
    </w:p>
    <w:p w:rsidR="00C87A49" w:rsidRPr="00C87A49" w:rsidRDefault="00C87A49" w:rsidP="00F10F8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Проектно-сметная документация и разрешение на проведение внутрихозяйственных работ связанных со снятием и перемещением плодородного слоя почвы отсутствуют. Плодородный слой почвы был снят и перемещен 23 сентября 2016 года, что подтверждается объяснением от 31.10.2016 года.</w:t>
      </w:r>
    </w:p>
    <w:p w:rsidR="00C87A49" w:rsidRDefault="00C87A49" w:rsidP="00F10F8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проведя земляные работы, связанные со снятием верхнего плодородного слоя почвы, без оформления должным образом всей технической и разрешительной документации, глава Администрации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Самовецкого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Эртильского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 </w:t>
      </w:r>
      <w:proofErr w:type="spellStart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Дорохин</w:t>
      </w:r>
      <w:proofErr w:type="spellEnd"/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7067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067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8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самовольное снятие и перемещение плодородного слоя почвы. </w:t>
      </w:r>
    </w:p>
    <w:p w:rsidR="00C87A49" w:rsidRDefault="00C87A49" w:rsidP="00F10F8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87A49">
        <w:rPr>
          <w:rFonts w:ascii="Times New Roman" w:hAnsi="Times New Roman" w:cs="Times New Roman"/>
          <w:sz w:val="28"/>
          <w:szCs w:val="24"/>
        </w:rPr>
        <w:t>На основании изложенного и руководствуясь ч. 2 ст. 25.1, п. 4 ч. 1 ст. 29.7, ст. 29.10, п. 1 ч. 1 ст. 29.9 КоАП РФ</w:t>
      </w:r>
      <w:r>
        <w:rPr>
          <w:rFonts w:ascii="Times New Roman" w:hAnsi="Times New Roman" w:cs="Times New Roman"/>
          <w:sz w:val="28"/>
          <w:szCs w:val="24"/>
        </w:rPr>
        <w:t xml:space="preserve"> постановил </w:t>
      </w:r>
      <w:r w:rsidRPr="00C87A49">
        <w:rPr>
          <w:rFonts w:ascii="Times New Roman" w:hAnsi="Times New Roman" w:cs="Times New Roman"/>
          <w:sz w:val="28"/>
          <w:szCs w:val="24"/>
        </w:rPr>
        <w:t xml:space="preserve">признать должностное лицо – главу Администрации </w:t>
      </w:r>
      <w:proofErr w:type="spellStart"/>
      <w:r w:rsidRPr="00C87A49">
        <w:rPr>
          <w:rFonts w:ascii="Times New Roman" w:hAnsi="Times New Roman" w:cs="Times New Roman"/>
          <w:sz w:val="28"/>
          <w:szCs w:val="24"/>
        </w:rPr>
        <w:t>Самовецкого</w:t>
      </w:r>
      <w:proofErr w:type="spellEnd"/>
      <w:r w:rsidRPr="00C87A49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C87A49">
        <w:rPr>
          <w:rFonts w:ascii="Times New Roman" w:hAnsi="Times New Roman" w:cs="Times New Roman"/>
          <w:sz w:val="28"/>
          <w:szCs w:val="24"/>
        </w:rPr>
        <w:t>Эртильского</w:t>
      </w:r>
      <w:proofErr w:type="spellEnd"/>
      <w:r w:rsidRPr="00C87A49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proofErr w:type="spellStart"/>
      <w:r w:rsidRPr="00C87A49">
        <w:rPr>
          <w:rFonts w:ascii="Times New Roman" w:hAnsi="Times New Roman" w:cs="Times New Roman"/>
          <w:sz w:val="28"/>
          <w:szCs w:val="24"/>
        </w:rPr>
        <w:t>Дорохина</w:t>
      </w:r>
      <w:proofErr w:type="spellEnd"/>
      <w:r w:rsidRPr="00C87A49">
        <w:rPr>
          <w:rFonts w:ascii="Times New Roman" w:hAnsi="Times New Roman" w:cs="Times New Roman"/>
          <w:sz w:val="28"/>
          <w:szCs w:val="24"/>
        </w:rPr>
        <w:t xml:space="preserve"> 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87A49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C87A49">
        <w:rPr>
          <w:rFonts w:ascii="Times New Roman" w:hAnsi="Times New Roman" w:cs="Times New Roman"/>
          <w:sz w:val="28"/>
          <w:szCs w:val="24"/>
        </w:rPr>
        <w:t>виновным в совершении административного правонарушения, предусмотренного ч. 1 ст. 8.6 КоАП РФ  – «Порча земель», выразившемся в самовольном снятии и</w:t>
      </w:r>
      <w:proofErr w:type="gramEnd"/>
      <w:r w:rsidRPr="00C87A4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87A49">
        <w:rPr>
          <w:rFonts w:ascii="Times New Roman" w:hAnsi="Times New Roman" w:cs="Times New Roman"/>
          <w:sz w:val="28"/>
          <w:szCs w:val="24"/>
        </w:rPr>
        <w:t>перемещении</w:t>
      </w:r>
      <w:proofErr w:type="gramEnd"/>
      <w:r w:rsidRPr="00C87A49">
        <w:rPr>
          <w:rFonts w:ascii="Times New Roman" w:hAnsi="Times New Roman" w:cs="Times New Roman"/>
          <w:sz w:val="28"/>
          <w:szCs w:val="24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4"/>
        </w:rPr>
        <w:t xml:space="preserve"> 5000 рублей</w:t>
      </w:r>
      <w:r w:rsidR="00F10F8A">
        <w:rPr>
          <w:rFonts w:ascii="Times New Roman" w:hAnsi="Times New Roman" w:cs="Times New Roman"/>
          <w:sz w:val="28"/>
          <w:szCs w:val="24"/>
        </w:rPr>
        <w:t>.</w:t>
      </w:r>
    </w:p>
    <w:p w:rsidR="00DD7403" w:rsidRPr="00DD7403" w:rsidRDefault="00DD7403" w:rsidP="00DD7403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 ноября 2016 года Управлением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 в ходе проведения плановой выездной проверки Администрации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Верхнемазовского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Верхнехавского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области, установлено: на земельном участке сельскохозяйственного назначения  расположенном: в границах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Верхнемазовского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восточная часть кадастрового квартала 36:07:6900014, границы бывшего колхоза имени Кирова, находится несанкционированная свалка твердых бытовых отходов: пластиковая, стеклянная и бумажная тара;</w:t>
      </w:r>
      <w:proofErr w:type="gram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отходы толи; бой кирпича и шифера; глина; обрезки деревьев, картон, солома и т.п. (географические точки координат N 51.82009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СШ, Е 040.14122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ВД; 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N 51.82125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СШ, Е 040.14287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ВД; N 51.82006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СШ, Е 040.14122</w:t>
      </w:r>
      <w:r w:rsidRPr="00DD740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ВД) общей площадью 0,9 гектара.</w:t>
      </w:r>
    </w:p>
    <w:p w:rsidR="00DD7403" w:rsidRPr="00DD7403" w:rsidRDefault="00DD7403" w:rsidP="00DD74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твердые бытовые отходы относятся к 4-5 классу опасности, что подтверждается Федеральным классификационным каталогом отходов. </w:t>
      </w:r>
    </w:p>
    <w:p w:rsidR="00F10F8A" w:rsidRDefault="00DD7403" w:rsidP="00DD7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глава Администрация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Верхнемазовского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Верхнехавского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</w:t>
      </w:r>
      <w:proofErr w:type="spellStart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Трубникова</w:t>
      </w:r>
      <w:proofErr w:type="spellEnd"/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2B64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2B64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7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приняв меры к устранению и недопущению загрязнения земель с/х назначения твердыми бытовыми отходами, допустила порчу земель сельскохозяйственного назначения в результате нарушения правил обращения с отходами производства и потребления.</w:t>
      </w:r>
    </w:p>
    <w:p w:rsidR="00BC42CE" w:rsidRDefault="00BC42CE" w:rsidP="00DD74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42CE">
        <w:rPr>
          <w:rFonts w:ascii="Times New Roman" w:hAnsi="Times New Roman" w:cs="Times New Roman"/>
          <w:sz w:val="28"/>
          <w:szCs w:val="24"/>
        </w:rPr>
        <w:t>На основании изложенного и руководствуясь ч. 2 ст. 25.1, п. 4 ч. 1 ст. 29.7, ст. 29.10, п. 1 ч. 1 ст. 29.9 КоАП РФ</w:t>
      </w:r>
      <w:r>
        <w:rPr>
          <w:rFonts w:ascii="Times New Roman" w:hAnsi="Times New Roman" w:cs="Times New Roman"/>
          <w:sz w:val="28"/>
          <w:szCs w:val="24"/>
        </w:rPr>
        <w:t xml:space="preserve"> постановил: </w:t>
      </w:r>
      <w:r w:rsidRPr="00BC42CE">
        <w:rPr>
          <w:rFonts w:ascii="Times New Roman" w:hAnsi="Times New Roman" w:cs="Times New Roman"/>
          <w:sz w:val="28"/>
          <w:szCs w:val="24"/>
        </w:rPr>
        <w:t xml:space="preserve">признать должностное лицо – главу </w:t>
      </w:r>
      <w:r w:rsidRPr="00BC42CE">
        <w:rPr>
          <w:rFonts w:ascii="Times New Roman" w:hAnsi="Times New Roman" w:cs="Times New Roman"/>
          <w:sz w:val="28"/>
          <w:szCs w:val="24"/>
        </w:rPr>
        <w:lastRenderedPageBreak/>
        <w:t xml:space="preserve">Администрации </w:t>
      </w:r>
      <w:proofErr w:type="spellStart"/>
      <w:r w:rsidRPr="00BC42CE">
        <w:rPr>
          <w:rFonts w:ascii="Times New Roman" w:hAnsi="Times New Roman" w:cs="Times New Roman"/>
          <w:sz w:val="28"/>
          <w:szCs w:val="24"/>
        </w:rPr>
        <w:t>Верхнемазовского</w:t>
      </w:r>
      <w:proofErr w:type="spellEnd"/>
      <w:r w:rsidRPr="00BC42C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BC42CE">
        <w:rPr>
          <w:rFonts w:ascii="Times New Roman" w:hAnsi="Times New Roman" w:cs="Times New Roman"/>
          <w:sz w:val="28"/>
          <w:szCs w:val="24"/>
        </w:rPr>
        <w:t>Верхнехавского</w:t>
      </w:r>
      <w:proofErr w:type="spellEnd"/>
      <w:r w:rsidRPr="00BC42CE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proofErr w:type="spellStart"/>
      <w:r w:rsidRPr="00BC42CE">
        <w:rPr>
          <w:rFonts w:ascii="Times New Roman" w:hAnsi="Times New Roman" w:cs="Times New Roman"/>
          <w:sz w:val="28"/>
          <w:szCs w:val="24"/>
        </w:rPr>
        <w:t>Трубникову</w:t>
      </w:r>
      <w:proofErr w:type="spellEnd"/>
      <w:r w:rsidRPr="00BC42CE">
        <w:rPr>
          <w:rFonts w:ascii="Times New Roman" w:hAnsi="Times New Roman" w:cs="Times New Roman"/>
          <w:sz w:val="28"/>
          <w:szCs w:val="24"/>
        </w:rPr>
        <w:t xml:space="preserve"> 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C42CE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C42CE">
        <w:rPr>
          <w:rFonts w:ascii="Times New Roman" w:hAnsi="Times New Roman" w:cs="Times New Roman"/>
          <w:sz w:val="28"/>
          <w:szCs w:val="24"/>
        </w:rPr>
        <w:t xml:space="preserve">виновным в совершении административного правонарушения, предусмотренного ч. 2 ст. 8.6 КоАП </w:t>
      </w:r>
      <w:r w:rsidRPr="006B3B5B">
        <w:rPr>
          <w:rFonts w:ascii="Times New Roman" w:hAnsi="Times New Roman" w:cs="Times New Roman"/>
          <w:sz w:val="32"/>
          <w:szCs w:val="24"/>
        </w:rPr>
        <w:t>РФ</w:t>
      </w:r>
      <w:r w:rsidR="006B3B5B" w:rsidRPr="006B3B5B">
        <w:rPr>
          <w:rFonts w:ascii="Times New Roman" w:hAnsi="Times New Roman" w:cs="Times New Roman"/>
          <w:sz w:val="32"/>
          <w:szCs w:val="24"/>
        </w:rPr>
        <w:t xml:space="preserve"> </w:t>
      </w:r>
      <w:r w:rsidR="006B3B5B" w:rsidRPr="006B3B5B">
        <w:rPr>
          <w:rFonts w:ascii="Times New Roman" w:hAnsi="Times New Roman" w:cs="Times New Roman"/>
          <w:sz w:val="28"/>
          <w:szCs w:val="24"/>
        </w:rPr>
        <w:t>и назначить наказание в виде штрафа в</w:t>
      </w:r>
      <w:proofErr w:type="gramEnd"/>
      <w:r w:rsidR="006B3B5B" w:rsidRPr="006B3B5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B3B5B" w:rsidRPr="006B3B5B">
        <w:rPr>
          <w:rFonts w:ascii="Times New Roman" w:hAnsi="Times New Roman" w:cs="Times New Roman"/>
          <w:sz w:val="28"/>
          <w:szCs w:val="24"/>
        </w:rPr>
        <w:t>размере</w:t>
      </w:r>
      <w:proofErr w:type="gramEnd"/>
      <w:r w:rsidR="006B3B5B">
        <w:rPr>
          <w:rFonts w:ascii="Times New Roman" w:hAnsi="Times New Roman" w:cs="Times New Roman"/>
          <w:sz w:val="28"/>
          <w:szCs w:val="24"/>
        </w:rPr>
        <w:t xml:space="preserve"> 10000 рублей.</w:t>
      </w:r>
    </w:p>
    <w:p w:rsidR="00F75624" w:rsidRPr="00F75624" w:rsidRDefault="00F75624" w:rsidP="00F75624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52"/>
          <w:szCs w:val="24"/>
        </w:rPr>
      </w:pPr>
      <w:proofErr w:type="gramStart"/>
      <w:r w:rsidRPr="00F75624">
        <w:rPr>
          <w:rFonts w:ascii="Times New Roman" w:hAnsi="Times New Roman" w:cs="Times New Roman"/>
          <w:sz w:val="28"/>
          <w:szCs w:val="24"/>
        </w:rPr>
        <w:t xml:space="preserve">27 октября 2016 года Управлением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Россельхознадзора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по Воронежской области в ходе проведения плановой выездной проверки Администрации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Краснолимановского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Панинского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района Воронежской области, установлено: на земельном участке сельскохозяйственного назначения  расположенном: в западной части кадастрового квартала 36:21:8600001, в границах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Краснолимановского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сельского поселения, в двух километрах на восток от с. Красный Лиман-2, обнаружена свалка твердых бытовых отходов: пластиковая, стеклянная и</w:t>
      </w:r>
      <w:proofErr w:type="gramEnd"/>
      <w:r w:rsidRPr="00F75624">
        <w:rPr>
          <w:rFonts w:ascii="Times New Roman" w:hAnsi="Times New Roman" w:cs="Times New Roman"/>
          <w:sz w:val="28"/>
          <w:szCs w:val="24"/>
        </w:rPr>
        <w:t xml:space="preserve"> бумажная тара; отходы толи; бой кирпича и шифера; глина; обрезки деревьев, солома, ветошь, старая мебель, полиэтиленовые пакеты (N 51.44221</w:t>
      </w:r>
      <w:r w:rsidRPr="00F75624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F75624">
        <w:rPr>
          <w:rFonts w:ascii="Times New Roman" w:hAnsi="Times New Roman" w:cs="Times New Roman"/>
          <w:sz w:val="28"/>
          <w:szCs w:val="24"/>
        </w:rPr>
        <w:t>СШ, Е 039.86100</w:t>
      </w:r>
      <w:r w:rsidRPr="00F75624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F75624">
        <w:rPr>
          <w:rFonts w:ascii="Times New Roman" w:hAnsi="Times New Roman" w:cs="Times New Roman"/>
          <w:sz w:val="28"/>
          <w:szCs w:val="24"/>
        </w:rPr>
        <w:t>ВД) общей площадью 45 квадратных метров.</w:t>
      </w:r>
    </w:p>
    <w:p w:rsidR="00E747BD" w:rsidRPr="002C07AB" w:rsidRDefault="00F75624" w:rsidP="002C07A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96"/>
          <w:szCs w:val="24"/>
        </w:rPr>
      </w:pPr>
      <w:proofErr w:type="gramStart"/>
      <w:r w:rsidRPr="00F75624">
        <w:rPr>
          <w:rFonts w:ascii="Times New Roman" w:hAnsi="Times New Roman" w:cs="Times New Roman"/>
          <w:sz w:val="28"/>
          <w:szCs w:val="24"/>
        </w:rPr>
        <w:t>На основании изложенного и руководствуясь ч. 2 ст. 25.1, п. 4 ч. 1 ст. 29.7, ст. 29.10, п. 1 ч. 1 ст. 29.9 КоАП РФ</w:t>
      </w:r>
      <w:r>
        <w:rPr>
          <w:rFonts w:ascii="Times New Roman" w:hAnsi="Times New Roman" w:cs="Times New Roman"/>
          <w:sz w:val="28"/>
          <w:szCs w:val="24"/>
        </w:rPr>
        <w:t xml:space="preserve"> постановил: </w:t>
      </w:r>
      <w:r w:rsidRPr="00F75624">
        <w:rPr>
          <w:rFonts w:ascii="Times New Roman" w:hAnsi="Times New Roman" w:cs="Times New Roman"/>
          <w:sz w:val="28"/>
          <w:szCs w:val="24"/>
        </w:rPr>
        <w:t xml:space="preserve">признать должностное лицо – главу Администрации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Краснолимановского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Панинского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proofErr w:type="spellStart"/>
      <w:r w:rsidRPr="00F75624">
        <w:rPr>
          <w:rFonts w:ascii="Times New Roman" w:hAnsi="Times New Roman" w:cs="Times New Roman"/>
          <w:sz w:val="28"/>
          <w:szCs w:val="24"/>
        </w:rPr>
        <w:t>Рудова</w:t>
      </w:r>
      <w:proofErr w:type="spellEnd"/>
      <w:r w:rsidRPr="00F75624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75624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.</w:t>
      </w:r>
      <w:r w:rsidR="00441F0C">
        <w:rPr>
          <w:rFonts w:ascii="Times New Roman" w:hAnsi="Times New Roman" w:cs="Times New Roman"/>
          <w:sz w:val="28"/>
          <w:szCs w:val="24"/>
        </w:rPr>
        <w:t xml:space="preserve"> </w:t>
      </w:r>
      <w:r w:rsidR="00441F0C" w:rsidRPr="00441F0C">
        <w:rPr>
          <w:rFonts w:ascii="Times New Roman" w:hAnsi="Times New Roman" w:cs="Times New Roman"/>
          <w:sz w:val="28"/>
          <w:szCs w:val="24"/>
        </w:rPr>
        <w:t>виновным в совершении административного правонарушения, предусмотренного ч. 2 ст. 8.6 КоАП РФ</w:t>
      </w:r>
      <w:r w:rsidR="00441F0C" w:rsidRPr="0038033E">
        <w:rPr>
          <w:sz w:val="24"/>
          <w:szCs w:val="24"/>
        </w:rPr>
        <w:t xml:space="preserve">  </w:t>
      </w:r>
      <w:r w:rsidR="00441F0C" w:rsidRPr="00441F0C">
        <w:rPr>
          <w:rFonts w:ascii="Times New Roman" w:hAnsi="Times New Roman" w:cs="Times New Roman"/>
          <w:sz w:val="28"/>
          <w:szCs w:val="24"/>
        </w:rPr>
        <w:t>и назначить наказание в виде штрафа в</w:t>
      </w:r>
      <w:proofErr w:type="gramEnd"/>
      <w:r w:rsidR="00441F0C" w:rsidRPr="00441F0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41F0C" w:rsidRPr="00441F0C">
        <w:rPr>
          <w:rFonts w:ascii="Times New Roman" w:hAnsi="Times New Roman" w:cs="Times New Roman"/>
          <w:sz w:val="28"/>
          <w:szCs w:val="24"/>
        </w:rPr>
        <w:t>размере</w:t>
      </w:r>
      <w:proofErr w:type="gramEnd"/>
      <w:r w:rsidR="00441F0C">
        <w:rPr>
          <w:rFonts w:ascii="Times New Roman" w:hAnsi="Times New Roman" w:cs="Times New Roman"/>
          <w:sz w:val="28"/>
          <w:szCs w:val="24"/>
        </w:rPr>
        <w:t xml:space="preserve"> 10000 рублей</w:t>
      </w:r>
      <w:r w:rsidR="00E747BD">
        <w:rPr>
          <w:rFonts w:ascii="Times New Roman" w:hAnsi="Times New Roman" w:cs="Times New Roman"/>
          <w:sz w:val="28"/>
          <w:szCs w:val="24"/>
        </w:rPr>
        <w:t>.</w:t>
      </w:r>
    </w:p>
    <w:sectPr w:rsidR="00E747BD" w:rsidRPr="002C07AB" w:rsidSect="00996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C60"/>
    <w:multiLevelType w:val="hybridMultilevel"/>
    <w:tmpl w:val="26D2AB04"/>
    <w:lvl w:ilvl="0" w:tplc="692E8B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0"/>
    <w:rsid w:val="00045366"/>
    <w:rsid w:val="00080075"/>
    <w:rsid w:val="00190920"/>
    <w:rsid w:val="00221842"/>
    <w:rsid w:val="002B647C"/>
    <w:rsid w:val="002C07AB"/>
    <w:rsid w:val="0033653A"/>
    <w:rsid w:val="003A4FAF"/>
    <w:rsid w:val="003A7221"/>
    <w:rsid w:val="003B451E"/>
    <w:rsid w:val="00432159"/>
    <w:rsid w:val="00434F0D"/>
    <w:rsid w:val="00435F6E"/>
    <w:rsid w:val="00441F0C"/>
    <w:rsid w:val="00502362"/>
    <w:rsid w:val="0056069A"/>
    <w:rsid w:val="00612B18"/>
    <w:rsid w:val="00640EB2"/>
    <w:rsid w:val="006B3B5B"/>
    <w:rsid w:val="00704CD7"/>
    <w:rsid w:val="007067E5"/>
    <w:rsid w:val="00710399"/>
    <w:rsid w:val="0075626A"/>
    <w:rsid w:val="007B7E1B"/>
    <w:rsid w:val="00891E12"/>
    <w:rsid w:val="008D11CF"/>
    <w:rsid w:val="008E0542"/>
    <w:rsid w:val="008F2ABD"/>
    <w:rsid w:val="009B4FBB"/>
    <w:rsid w:val="00A51AEF"/>
    <w:rsid w:val="00AB4B18"/>
    <w:rsid w:val="00B2143C"/>
    <w:rsid w:val="00B472BA"/>
    <w:rsid w:val="00BC42CE"/>
    <w:rsid w:val="00C0097D"/>
    <w:rsid w:val="00C61E4C"/>
    <w:rsid w:val="00C67F02"/>
    <w:rsid w:val="00C87A49"/>
    <w:rsid w:val="00CA5234"/>
    <w:rsid w:val="00D26F00"/>
    <w:rsid w:val="00D47540"/>
    <w:rsid w:val="00D643B3"/>
    <w:rsid w:val="00DD7403"/>
    <w:rsid w:val="00E30393"/>
    <w:rsid w:val="00E60A3D"/>
    <w:rsid w:val="00E747BD"/>
    <w:rsid w:val="00F10F8A"/>
    <w:rsid w:val="00F22D62"/>
    <w:rsid w:val="00F32D19"/>
    <w:rsid w:val="00F34EE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20"/>
    <w:pPr>
      <w:ind w:left="720"/>
      <w:contextualSpacing/>
    </w:pPr>
  </w:style>
  <w:style w:type="character" w:styleId="a4">
    <w:name w:val="Hyperlink"/>
    <w:rsid w:val="00D26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20"/>
    <w:pPr>
      <w:ind w:left="720"/>
      <w:contextualSpacing/>
    </w:pPr>
  </w:style>
  <w:style w:type="character" w:styleId="a4">
    <w:name w:val="Hyperlink"/>
    <w:rsid w:val="00D26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Андрей Геннадьевич</dc:creator>
  <cp:lastModifiedBy>Аленин Александр Сергеевич</cp:lastModifiedBy>
  <cp:revision>3</cp:revision>
  <dcterms:created xsi:type="dcterms:W3CDTF">2016-12-09T09:08:00Z</dcterms:created>
  <dcterms:modified xsi:type="dcterms:W3CDTF">2016-12-09T09:09:00Z</dcterms:modified>
</cp:coreProperties>
</file>