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50" w:rsidRDefault="00D85150" w:rsidP="00D85150">
      <w:pPr>
        <w:pStyle w:val="a3"/>
        <w:ind w:right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D8515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обобщенных ответов на поступившие в ходе проведения публичных обсуждений результатов и анализа правоприменительной практики контрольно-надзорной деятельности Управления </w:t>
      </w:r>
      <w:proofErr w:type="spellStart"/>
      <w:r w:rsidRPr="00D85150">
        <w:rPr>
          <w:rFonts w:ascii="Times New Roman" w:hAnsi="Times New Roman" w:cs="Times New Roman"/>
          <w:b/>
          <w:sz w:val="28"/>
          <w:szCs w:val="28"/>
          <w:u w:val="single"/>
        </w:rPr>
        <w:t>Россельхознадзора</w:t>
      </w:r>
      <w:proofErr w:type="spellEnd"/>
      <w:r w:rsidRPr="00D851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Воронежской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 Липецкой </w:t>
      </w:r>
      <w:r w:rsidRPr="00D85150">
        <w:rPr>
          <w:rFonts w:ascii="Times New Roman" w:hAnsi="Times New Roman" w:cs="Times New Roman"/>
          <w:b/>
          <w:sz w:val="28"/>
          <w:szCs w:val="28"/>
          <w:u w:val="single"/>
        </w:rPr>
        <w:t>област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ям</w:t>
      </w:r>
      <w:r w:rsidRPr="00D851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C3E59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A1A9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D851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</w:t>
      </w:r>
      <w:r w:rsidR="00DC3E59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D8515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DC3E5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D851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(на территории </w:t>
      </w:r>
      <w:r w:rsidR="00A4344F">
        <w:rPr>
          <w:rFonts w:ascii="Times New Roman" w:hAnsi="Times New Roman" w:cs="Times New Roman"/>
          <w:b/>
          <w:sz w:val="28"/>
          <w:szCs w:val="28"/>
          <w:u w:val="single"/>
        </w:rPr>
        <w:t>Липецкой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области)</w:t>
      </w:r>
      <w:proofErr w:type="gramEnd"/>
    </w:p>
    <w:p w:rsidR="00D85150" w:rsidRDefault="00D85150" w:rsidP="007C312D">
      <w:pPr>
        <w:pStyle w:val="a3"/>
        <w:ind w:righ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115D" w:rsidRPr="00A4344F" w:rsidRDefault="0039115D" w:rsidP="00EA37C2">
      <w:pPr>
        <w:pStyle w:val="a3"/>
        <w:numPr>
          <w:ilvl w:val="0"/>
          <w:numId w:val="2"/>
        </w:numPr>
        <w:tabs>
          <w:tab w:val="left" w:pos="1276"/>
        </w:tabs>
        <w:ind w:left="0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44F">
        <w:rPr>
          <w:rFonts w:ascii="Times New Roman" w:hAnsi="Times New Roman" w:cs="Times New Roman"/>
          <w:b/>
          <w:sz w:val="28"/>
          <w:szCs w:val="28"/>
          <w:u w:val="single"/>
        </w:rPr>
        <w:t>Вопрос:</w:t>
      </w:r>
      <w:r w:rsidRPr="00A43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A9D">
        <w:rPr>
          <w:rFonts w:ascii="Times New Roman" w:hAnsi="Times New Roman" w:cs="Times New Roman"/>
          <w:sz w:val="28"/>
          <w:szCs w:val="28"/>
        </w:rPr>
        <w:t>Нужно ли вносить в ВСД сведения о проведенных лабораторных исследованиях продукции, если протоколы есть, но в системе ФГИС «Меркурий» они не отображаются</w:t>
      </w:r>
      <w:r w:rsidR="00DC3E59">
        <w:rPr>
          <w:rFonts w:ascii="Times New Roman" w:hAnsi="Times New Roman" w:cs="Times New Roman"/>
          <w:sz w:val="28"/>
          <w:szCs w:val="28"/>
        </w:rPr>
        <w:t>?</w:t>
      </w:r>
    </w:p>
    <w:p w:rsidR="00FD3E0F" w:rsidRDefault="0039115D" w:rsidP="00BD5014">
      <w:pPr>
        <w:pStyle w:val="a3"/>
        <w:tabs>
          <w:tab w:val="left" w:pos="1276"/>
        </w:tabs>
        <w:ind w:left="0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B92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Ответ: </w:t>
      </w:r>
      <w:r w:rsidR="007C312D" w:rsidRPr="00D85150">
        <w:rPr>
          <w:rFonts w:ascii="Times New Roman" w:hAnsi="Times New Roman" w:cs="Times New Roman"/>
          <w:sz w:val="28"/>
          <w:szCs w:val="28"/>
        </w:rPr>
        <w:t xml:space="preserve"> </w:t>
      </w:r>
      <w:r w:rsidR="00BD5014">
        <w:rPr>
          <w:rFonts w:ascii="Times New Roman" w:hAnsi="Times New Roman" w:cs="Times New Roman"/>
          <w:sz w:val="28"/>
          <w:szCs w:val="28"/>
        </w:rPr>
        <w:t>Да, в случае, если испытания проводились, но не внесены в систему «Веста», необходимо внести информацию вручную.</w:t>
      </w:r>
    </w:p>
    <w:p w:rsidR="00FD3E0F" w:rsidRPr="00FD3E0F" w:rsidRDefault="00FD3E0F" w:rsidP="00FD3E0F">
      <w:pPr>
        <w:pStyle w:val="a3"/>
        <w:tabs>
          <w:tab w:val="left" w:pos="1276"/>
        </w:tabs>
        <w:ind w:left="0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E13" w:rsidRPr="00A22E13" w:rsidRDefault="00D85150" w:rsidP="00A22E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3715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B95B92" w:rsidRPr="00B53715">
        <w:rPr>
          <w:rFonts w:ascii="Times New Roman" w:hAnsi="Times New Roman" w:cs="Times New Roman"/>
          <w:b/>
          <w:sz w:val="28"/>
          <w:szCs w:val="28"/>
          <w:u w:val="single"/>
        </w:rPr>
        <w:t>опрос:</w:t>
      </w:r>
      <w:r w:rsidR="00B95B92" w:rsidRPr="00B53715">
        <w:rPr>
          <w:rFonts w:ascii="Times New Roman" w:hAnsi="Times New Roman" w:cs="Times New Roman"/>
          <w:sz w:val="28"/>
          <w:szCs w:val="28"/>
        </w:rPr>
        <w:t xml:space="preserve"> </w:t>
      </w:r>
      <w:r w:rsidRPr="00B53715">
        <w:rPr>
          <w:rFonts w:ascii="Times New Roman" w:hAnsi="Times New Roman" w:cs="Times New Roman"/>
          <w:sz w:val="28"/>
          <w:szCs w:val="28"/>
        </w:rPr>
        <w:t xml:space="preserve"> </w:t>
      </w:r>
      <w:r w:rsidR="00A22E13" w:rsidRPr="00A22E13">
        <w:rPr>
          <w:rFonts w:ascii="Times New Roman" w:hAnsi="Times New Roman" w:cs="Times New Roman"/>
          <w:sz w:val="28"/>
          <w:szCs w:val="28"/>
        </w:rPr>
        <w:t xml:space="preserve">Нужно ли в ТТН указывать информацию о </w:t>
      </w:r>
      <w:proofErr w:type="gramStart"/>
      <w:r w:rsidR="00A22E13" w:rsidRPr="00A22E13">
        <w:rPr>
          <w:rFonts w:ascii="Times New Roman" w:hAnsi="Times New Roman" w:cs="Times New Roman"/>
          <w:sz w:val="28"/>
          <w:szCs w:val="28"/>
        </w:rPr>
        <w:t>декларации</w:t>
      </w:r>
      <w:proofErr w:type="gramEnd"/>
      <w:r w:rsidR="00A22E13" w:rsidRPr="00A22E13">
        <w:rPr>
          <w:rFonts w:ascii="Times New Roman" w:hAnsi="Times New Roman" w:cs="Times New Roman"/>
          <w:sz w:val="28"/>
          <w:szCs w:val="28"/>
        </w:rPr>
        <w:t xml:space="preserve"> о соответствии и что будет, если в документах не будет данной информации?</w:t>
      </w:r>
    </w:p>
    <w:p w:rsidR="00A22E13" w:rsidRPr="00A22E13" w:rsidRDefault="00A22E13" w:rsidP="00A22E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E13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 w:rsidRPr="00A22E13">
        <w:rPr>
          <w:rFonts w:ascii="Times New Roman" w:hAnsi="Times New Roman" w:cs="Times New Roman"/>
          <w:sz w:val="28"/>
          <w:szCs w:val="28"/>
        </w:rPr>
        <w:t xml:space="preserve"> Да. В соответствии со ст. 3 </w:t>
      </w:r>
      <w:proofErr w:type="gramStart"/>
      <w:r w:rsidRPr="00A22E13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A22E13">
        <w:rPr>
          <w:rFonts w:ascii="Times New Roman" w:hAnsi="Times New Roman" w:cs="Times New Roman"/>
          <w:sz w:val="28"/>
          <w:szCs w:val="28"/>
        </w:rPr>
        <w:t xml:space="preserve"> ТС 015/2011 «О безопасности зерна» каждая партия поставляемого зерна сопровождается товаросопроводительными документами, которые должны содержать информацию о декларации о соответствии партии зерна.</w:t>
      </w:r>
      <w:bookmarkStart w:id="0" w:name="_GoBack"/>
      <w:bookmarkEnd w:id="0"/>
    </w:p>
    <w:p w:rsidR="00084997" w:rsidRPr="00A22E13" w:rsidRDefault="00A22E13" w:rsidP="00A22E13">
      <w:pPr>
        <w:jc w:val="both"/>
        <w:rPr>
          <w:rFonts w:ascii="Times New Roman" w:hAnsi="Times New Roman" w:cs="Times New Roman"/>
          <w:sz w:val="28"/>
          <w:szCs w:val="28"/>
        </w:rPr>
      </w:pPr>
      <w:r w:rsidRPr="00A22E13">
        <w:rPr>
          <w:rFonts w:ascii="Times New Roman" w:hAnsi="Times New Roman" w:cs="Times New Roman"/>
          <w:sz w:val="28"/>
          <w:szCs w:val="28"/>
        </w:rPr>
        <w:t>За неисполнение требований технического регламента предусмотрена административная ответственность по ст. 14.45 КоАП РФ (Нарушение порядка реализации продукции, подлежащей обязательному подтверждению соответствия) и влечет наложение административного штрафа на должностных лиц в размере от двадцати тысяч до сорока тысяч рублей; на юридических лиц – от ста тысяч до трехсот тысяч рублей.</w:t>
      </w:r>
    </w:p>
    <w:p w:rsidR="0065371B" w:rsidRPr="0065371B" w:rsidRDefault="0065371B" w:rsidP="0065371B">
      <w:pPr>
        <w:tabs>
          <w:tab w:val="left" w:pos="127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65371B" w:rsidRPr="0065371B" w:rsidSect="00467F5C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5F16"/>
    <w:multiLevelType w:val="hybridMultilevel"/>
    <w:tmpl w:val="D9621488"/>
    <w:lvl w:ilvl="0" w:tplc="BCB86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B5EE7"/>
    <w:multiLevelType w:val="hybridMultilevel"/>
    <w:tmpl w:val="580AD852"/>
    <w:lvl w:ilvl="0" w:tplc="3E00EC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70"/>
    <w:rsid w:val="00040D39"/>
    <w:rsid w:val="00072F29"/>
    <w:rsid w:val="00084997"/>
    <w:rsid w:val="00100969"/>
    <w:rsid w:val="001A41F0"/>
    <w:rsid w:val="001A6DF9"/>
    <w:rsid w:val="001C2858"/>
    <w:rsid w:val="001F4C09"/>
    <w:rsid w:val="0023120F"/>
    <w:rsid w:val="00231B98"/>
    <w:rsid w:val="002F0F99"/>
    <w:rsid w:val="0032004E"/>
    <w:rsid w:val="0039115D"/>
    <w:rsid w:val="003C52EA"/>
    <w:rsid w:val="003D7DBF"/>
    <w:rsid w:val="004269FF"/>
    <w:rsid w:val="00467F5C"/>
    <w:rsid w:val="00474BB7"/>
    <w:rsid w:val="00553670"/>
    <w:rsid w:val="0061358A"/>
    <w:rsid w:val="0065371B"/>
    <w:rsid w:val="006569F1"/>
    <w:rsid w:val="00666799"/>
    <w:rsid w:val="006A208E"/>
    <w:rsid w:val="006A7105"/>
    <w:rsid w:val="006E062C"/>
    <w:rsid w:val="006E6772"/>
    <w:rsid w:val="006F153D"/>
    <w:rsid w:val="006F3027"/>
    <w:rsid w:val="007266B1"/>
    <w:rsid w:val="00763702"/>
    <w:rsid w:val="00790AB8"/>
    <w:rsid w:val="007A1A9D"/>
    <w:rsid w:val="007C312D"/>
    <w:rsid w:val="007C7990"/>
    <w:rsid w:val="007F76B8"/>
    <w:rsid w:val="00807491"/>
    <w:rsid w:val="008A6532"/>
    <w:rsid w:val="0092583E"/>
    <w:rsid w:val="00935E76"/>
    <w:rsid w:val="009B0FA8"/>
    <w:rsid w:val="009C0794"/>
    <w:rsid w:val="009F29EE"/>
    <w:rsid w:val="009F591F"/>
    <w:rsid w:val="00A225C2"/>
    <w:rsid w:val="00A22E13"/>
    <w:rsid w:val="00A4344F"/>
    <w:rsid w:val="00A51EB9"/>
    <w:rsid w:val="00A70040"/>
    <w:rsid w:val="00A94B6A"/>
    <w:rsid w:val="00AD3401"/>
    <w:rsid w:val="00AD4B4F"/>
    <w:rsid w:val="00B0304A"/>
    <w:rsid w:val="00B37D6B"/>
    <w:rsid w:val="00B53715"/>
    <w:rsid w:val="00B60AD3"/>
    <w:rsid w:val="00B66501"/>
    <w:rsid w:val="00B95B92"/>
    <w:rsid w:val="00BC3EC4"/>
    <w:rsid w:val="00BD5014"/>
    <w:rsid w:val="00C7744F"/>
    <w:rsid w:val="00C849B4"/>
    <w:rsid w:val="00CE460D"/>
    <w:rsid w:val="00D8153A"/>
    <w:rsid w:val="00D85150"/>
    <w:rsid w:val="00D95B08"/>
    <w:rsid w:val="00DC3E59"/>
    <w:rsid w:val="00E15C15"/>
    <w:rsid w:val="00E63C5A"/>
    <w:rsid w:val="00EA37C2"/>
    <w:rsid w:val="00FB2DDA"/>
    <w:rsid w:val="00FD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1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34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1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3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8259-6765-473A-B27E-71A18B08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Наталья Олеговна</dc:creator>
  <cp:lastModifiedBy>Косинова Анна Валерьевна</cp:lastModifiedBy>
  <cp:revision>2</cp:revision>
  <cp:lastPrinted>2018-11-20T06:33:00Z</cp:lastPrinted>
  <dcterms:created xsi:type="dcterms:W3CDTF">2019-12-30T13:45:00Z</dcterms:created>
  <dcterms:modified xsi:type="dcterms:W3CDTF">2019-12-30T13:45:00Z</dcterms:modified>
</cp:coreProperties>
</file>